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5329"/>
      </w:tblGrid>
      <w:tr w:rsidR="006849F7" w:rsidRPr="006849F7" w:rsidTr="00AF28DB">
        <w:trPr>
          <w:trHeight w:val="330"/>
        </w:trPr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Sunday, January 27, 2013 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Raise the Standards in Our Parish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9:00 a.m. 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Mass – Students and Choir participate </w:t>
            </w:r>
          </w:p>
        </w:tc>
      </w:tr>
      <w:tr w:rsidR="006849F7" w:rsidRPr="006849F7" w:rsidTr="00AF28DB">
        <w:trPr>
          <w:trHeight w:val="300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Honor Alumni of the Year </w:t>
            </w:r>
          </w:p>
        </w:tc>
      </w:tr>
      <w:tr w:rsidR="006849F7" w:rsidRPr="006849F7" w:rsidTr="00BC7638">
        <w:trPr>
          <w:trHeight w:val="615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10:00 </w:t>
            </w:r>
            <w:r w:rsidR="00F5199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a.m. 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– 12:30 p.m. 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SJS Open House with coffee and donuts in the Cafeteria “Pennies for Life” collection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Book Fair opens in the library </w:t>
            </w:r>
          </w:p>
        </w:tc>
      </w:tr>
      <w:tr w:rsidR="006849F7" w:rsidRPr="006849F7" w:rsidTr="00CA4625">
        <w:trPr>
          <w:trHeight w:val="330"/>
        </w:trPr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Monday, January 28, 2013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C87344" w:rsidP="00C873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Raise the Standards in Our Community</w:t>
            </w:r>
          </w:p>
        </w:tc>
      </w:tr>
      <w:tr w:rsidR="006849F7" w:rsidRPr="006849F7" w:rsidTr="00CA4625">
        <w:trPr>
          <w:trHeight w:val="6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Wear walking in the Footsteps t-shirt with uniform pants or pay $1.00 to wear blue jeans </w:t>
            </w:r>
          </w:p>
        </w:tc>
      </w:tr>
      <w:tr w:rsidR="006849F7" w:rsidRPr="006849F7" w:rsidTr="00AF28DB">
        <w:trPr>
          <w:trHeight w:val="300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535384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M</w:t>
            </w:r>
            <w:r w:rsidR="006849F7"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oney will be donated to support our seminarian</w:t>
            </w:r>
          </w:p>
        </w:tc>
      </w:tr>
      <w:tr w:rsidR="006849F7" w:rsidRPr="006849F7" w:rsidTr="00BC7638">
        <w:trPr>
          <w:trHeight w:val="6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9:00 a.m. 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Catholic Schools Week kick-off in gymnasium “Step Up For Our Faith” activity</w:t>
            </w:r>
          </w:p>
        </w:tc>
      </w:tr>
      <w:tr w:rsidR="006849F7" w:rsidRPr="006849F7" w:rsidTr="00AF28DB">
        <w:trPr>
          <w:trHeight w:val="300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Classes work together to build our foundation for the Door of Faith  </w:t>
            </w:r>
          </w:p>
        </w:tc>
      </w:tr>
      <w:tr w:rsidR="006849F7" w:rsidRPr="006849F7" w:rsidTr="00AF28DB">
        <w:trPr>
          <w:trHeight w:val="300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Donuts and milk in the cafeteria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9:00</w:t>
            </w:r>
            <w:r w:rsidR="00F5199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a.m. – 4:00 p.m. 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Book Fair – Library </w:t>
            </w:r>
          </w:p>
        </w:tc>
      </w:tr>
      <w:tr w:rsidR="006849F7" w:rsidRPr="006849F7" w:rsidTr="00AF28DB">
        <w:trPr>
          <w:trHeight w:val="300"/>
        </w:trPr>
        <w:tc>
          <w:tcPr>
            <w:tcW w:w="4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Thank you posters delivered to community helpers </w:t>
            </w:r>
          </w:p>
        </w:tc>
      </w:tr>
      <w:tr w:rsidR="006849F7" w:rsidRPr="006849F7" w:rsidTr="00CA4625">
        <w:trPr>
          <w:trHeight w:val="330"/>
        </w:trPr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Tuesday, January 29, 2013 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C87344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aise the Standards in Our Students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Wear “Come As You Are Day” or School Uniform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Bring a canned good in for St. Vincent de Paul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9:00</w:t>
            </w:r>
            <w:r w:rsidR="005353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a.m. – 4:00 p.m.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Book Fair – Library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10:00</w:t>
            </w:r>
            <w:r w:rsidR="00AA17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a.m.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- 10:20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Performance by the school band students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11:00</w:t>
            </w:r>
            <w:r w:rsidR="00AA17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a.m.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– 11:45 a.m.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Volleyball Game – 8th grade vs. The Staff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11:15 a.m.-12:30 p.m.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Goodfella’s Pizza at lunch </w:t>
            </w:r>
          </w:p>
        </w:tc>
      </w:tr>
      <w:tr w:rsidR="00742D60" w:rsidRPr="006849F7" w:rsidTr="00BC7638">
        <w:trPr>
          <w:trHeight w:val="330"/>
        </w:trPr>
        <w:tc>
          <w:tcPr>
            <w:tcW w:w="4231" w:type="dxa"/>
            <w:shd w:val="clear" w:color="auto" w:fill="auto"/>
            <w:noWrap/>
          </w:tcPr>
          <w:p w:rsidR="00742D60" w:rsidRPr="00742D60" w:rsidRDefault="00742D60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</w:rPr>
            </w:pPr>
            <w:r w:rsidRPr="00742D60"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</w:rPr>
              <w:t>1:30 p.m.</w:t>
            </w:r>
          </w:p>
        </w:tc>
        <w:tc>
          <w:tcPr>
            <w:tcW w:w="5329" w:type="dxa"/>
            <w:shd w:val="clear" w:color="auto" w:fill="auto"/>
          </w:tcPr>
          <w:p w:rsidR="00742D60" w:rsidRPr="00742D60" w:rsidRDefault="00742D60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</w:rPr>
              <w:t>Parents Club – Special snack for students</w:t>
            </w:r>
          </w:p>
        </w:tc>
      </w:tr>
      <w:tr w:rsidR="006849F7" w:rsidRPr="006849F7" w:rsidTr="00AF28DB">
        <w:trPr>
          <w:trHeight w:val="330"/>
        </w:trPr>
        <w:tc>
          <w:tcPr>
            <w:tcW w:w="4231" w:type="dxa"/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Wednesday, January 30. 2013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C87344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aise the Standards in </w:t>
            </w:r>
            <w:r w:rsidR="00535384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Our </w:t>
            </w:r>
            <w:r w:rsidR="00C87344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Nation</w:t>
            </w:r>
          </w:p>
        </w:tc>
      </w:tr>
      <w:tr w:rsidR="006849F7" w:rsidRPr="006849F7" w:rsidTr="00AF28DB">
        <w:trPr>
          <w:trHeight w:val="630"/>
        </w:trPr>
        <w:tc>
          <w:tcPr>
            <w:tcW w:w="4231" w:type="dxa"/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Red, White &amp; Blue Day Wear these colors or a patriotic top with your uniforms bottoms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9:00</w:t>
            </w:r>
            <w:r w:rsidR="005353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a.m. – 4:00 p.m.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Book Fair – Library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9:00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Flag ceremony in the gym – Rosary for our country recited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2:30</w:t>
            </w:r>
            <w:r w:rsidR="00AA17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p.m.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– 3:00 p.m.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Scholastic Bowl Demonstration - Classes make Valentines’ Day cards </w:t>
            </w:r>
            <w:r w:rsidR="00686F7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for veterans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4:00</w:t>
            </w:r>
            <w:r w:rsidR="00AA17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p.m.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– 9:00 p.m.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Kouri’s Night fundraiser </w:t>
            </w:r>
          </w:p>
        </w:tc>
      </w:tr>
      <w:tr w:rsidR="006849F7" w:rsidRPr="006849F7" w:rsidTr="00AF28DB">
        <w:trPr>
          <w:trHeight w:val="330"/>
        </w:trPr>
        <w:tc>
          <w:tcPr>
            <w:tcW w:w="4231" w:type="dxa"/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Thursday, January 31. 2013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C87344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aise the Standards in Our Vocations</w:t>
            </w:r>
          </w:p>
        </w:tc>
      </w:tr>
      <w:tr w:rsidR="006849F7" w:rsidRPr="006849F7" w:rsidTr="00AF28DB">
        <w:trPr>
          <w:trHeight w:val="300"/>
        </w:trPr>
        <w:tc>
          <w:tcPr>
            <w:tcW w:w="4231" w:type="dxa"/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Dress as Your Favorite Saint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9:00</w:t>
            </w:r>
            <w:r w:rsidR="00F5199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a.m. – 4:00 p.m. 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Book Fair – Library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10:30</w:t>
            </w:r>
            <w:r w:rsidR="00AA17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a.m.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– 11:00 a.m. 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Vocation talks to individual classrooms </w:t>
            </w:r>
          </w:p>
        </w:tc>
      </w:tr>
      <w:tr w:rsidR="006849F7" w:rsidRPr="006849F7" w:rsidTr="00BC7638">
        <w:trPr>
          <w:trHeight w:val="300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849F7" w:rsidRPr="006849F7" w:rsidRDefault="006849F7" w:rsidP="00BC763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Spiritual bouquet said in the classrooms for Bishop Jenky</w:t>
            </w:r>
            <w:r w:rsidR="0053538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and our parish priests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Care package sent to our parish seminarian – Jeremy </w:t>
            </w: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lastRenderedPageBreak/>
              <w:t xml:space="preserve">Freehill </w:t>
            </w:r>
          </w:p>
        </w:tc>
      </w:tr>
      <w:tr w:rsidR="006849F7" w:rsidRPr="006849F7" w:rsidTr="00CA4625">
        <w:trPr>
          <w:trHeight w:val="330"/>
        </w:trPr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Friday, February 1, 2013 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C87344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aise the Standards in Our Faculty, Staff and Volunteers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Blue/White Day with jeans or School uniform 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Bring a canned good in for St. Vincent de Paul</w:t>
            </w:r>
          </w:p>
        </w:tc>
      </w:tr>
      <w:tr w:rsidR="006849F7" w:rsidRPr="006849F7" w:rsidTr="00CA4625">
        <w:trPr>
          <w:trHeight w:val="600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Special Breakfast for Faculty &amp; Staff provided by Parents Club 8:00 a.m. </w:t>
            </w:r>
          </w:p>
        </w:tc>
      </w:tr>
      <w:tr w:rsidR="006849F7" w:rsidRPr="006849F7" w:rsidTr="00CA4625">
        <w:trPr>
          <w:trHeight w:val="300"/>
        </w:trPr>
        <w:tc>
          <w:tcPr>
            <w:tcW w:w="4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Mass – Special Blessing for Faculty, Staff &amp; Volunteers </w:t>
            </w:r>
          </w:p>
        </w:tc>
      </w:tr>
      <w:tr w:rsidR="006849F7" w:rsidRPr="006849F7" w:rsidTr="00C06AFA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9:00 a.m. – 4:00 p.m</w:t>
            </w:r>
            <w:r w:rsidR="004336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29" w:type="dxa"/>
            <w:shd w:val="clear" w:color="auto" w:fill="auto"/>
            <w:hideMark/>
          </w:tcPr>
          <w:p w:rsidR="00535384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Book Fair – Library </w:t>
            </w:r>
          </w:p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Bake Sale at lunch – Confirmation Students </w:t>
            </w:r>
          </w:p>
        </w:tc>
      </w:tr>
      <w:tr w:rsidR="006849F7" w:rsidRPr="006849F7" w:rsidTr="00C06AFA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10:30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Religion Bee &amp; Spelling Bee – 4th – 8th Grades </w:t>
            </w:r>
          </w:p>
        </w:tc>
      </w:tr>
      <w:tr w:rsidR="006849F7" w:rsidRPr="006849F7" w:rsidTr="00C06AFA">
        <w:trPr>
          <w:trHeight w:val="6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11:00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Special Person “Bring Your Own“ Lunch – Grades K- 1st / 1st Friday Collection </w:t>
            </w:r>
          </w:p>
        </w:tc>
      </w:tr>
      <w:tr w:rsidR="006849F7" w:rsidRPr="006849F7" w:rsidTr="00C06AFA">
        <w:trPr>
          <w:trHeight w:val="615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11:15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Special Person “Bring Your Own” Lunch – Grades 2nd – 3rd / 1st Friday Collection </w:t>
            </w:r>
          </w:p>
        </w:tc>
      </w:tr>
      <w:tr w:rsidR="006849F7" w:rsidRPr="006849F7" w:rsidTr="00C06AFA">
        <w:trPr>
          <w:trHeight w:val="6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11:40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Special Person “Bring Your Own” Lunch – Grades 7th – 8th / 1st Friday Collection </w:t>
            </w:r>
          </w:p>
        </w:tc>
      </w:tr>
      <w:tr w:rsidR="006849F7" w:rsidRPr="006849F7" w:rsidTr="00C06AFA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11:50 a.m.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Special Person “Bring Your Own” Lunch – Grades 4th – 6th / 1st Friday Collection </w:t>
            </w:r>
          </w:p>
        </w:tc>
      </w:tr>
      <w:tr w:rsidR="006849F7" w:rsidRPr="006849F7" w:rsidTr="00C06AFA">
        <w:trPr>
          <w:trHeight w:val="615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12:45 p.m.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Religion &amp; Spelling Bee – 1st – 3rd </w:t>
            </w:r>
          </w:p>
        </w:tc>
      </w:tr>
      <w:tr w:rsidR="006849F7" w:rsidRPr="006849F7" w:rsidTr="00C06AFA">
        <w:trPr>
          <w:trHeight w:val="300"/>
        </w:trPr>
        <w:tc>
          <w:tcPr>
            <w:tcW w:w="4231" w:type="dxa"/>
            <w:shd w:val="clear" w:color="auto" w:fill="auto"/>
            <w:noWrap/>
            <w:hideMark/>
          </w:tcPr>
          <w:p w:rsidR="006849F7" w:rsidRPr="006849F7" w:rsidRDefault="006849F7" w:rsidP="00C06A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2:30 p.m. </w:t>
            </w:r>
          </w:p>
        </w:tc>
        <w:tc>
          <w:tcPr>
            <w:tcW w:w="5329" w:type="dxa"/>
            <w:shd w:val="clear" w:color="auto" w:fill="auto"/>
            <w:hideMark/>
          </w:tcPr>
          <w:p w:rsidR="006849F7" w:rsidRPr="006849F7" w:rsidRDefault="006849F7" w:rsidP="006849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849F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Catholic Attitude Awards given out in the gym</w:t>
            </w:r>
          </w:p>
        </w:tc>
      </w:tr>
    </w:tbl>
    <w:p w:rsidR="00CB41F8" w:rsidRDefault="00CB41F8"/>
    <w:sectPr w:rsidR="00CB41F8" w:rsidSect="00AA1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2C" w:rsidRDefault="0029612C" w:rsidP="006849F7">
      <w:pPr>
        <w:spacing w:after="0" w:line="240" w:lineRule="auto"/>
      </w:pPr>
      <w:r>
        <w:separator/>
      </w:r>
    </w:p>
  </w:endnote>
  <w:endnote w:type="continuationSeparator" w:id="0">
    <w:p w:rsidR="0029612C" w:rsidRDefault="0029612C" w:rsidP="0068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C1" w:rsidRDefault="000B1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1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9F7" w:rsidRDefault="00684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9F7" w:rsidRDefault="00684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C1" w:rsidRDefault="000B1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2C" w:rsidRDefault="0029612C" w:rsidP="006849F7">
      <w:pPr>
        <w:spacing w:after="0" w:line="240" w:lineRule="auto"/>
      </w:pPr>
      <w:r>
        <w:separator/>
      </w:r>
    </w:p>
  </w:footnote>
  <w:footnote w:type="continuationSeparator" w:id="0">
    <w:p w:rsidR="0029612C" w:rsidRDefault="0029612C" w:rsidP="0068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C1" w:rsidRDefault="000B1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tblInd w:w="93" w:type="dxa"/>
      <w:tblLook w:val="04A0" w:firstRow="1" w:lastRow="0" w:firstColumn="1" w:lastColumn="0" w:noHBand="0" w:noVBand="1"/>
    </w:tblPr>
    <w:tblGrid>
      <w:gridCol w:w="9560"/>
    </w:tblGrid>
    <w:tr w:rsidR="006849F7" w:rsidRPr="006849F7" w:rsidTr="00437B2D">
      <w:trPr>
        <w:trHeight w:val="330"/>
      </w:trPr>
      <w:tc>
        <w:tcPr>
          <w:tcW w:w="9560" w:type="dxa"/>
          <w:shd w:val="clear" w:color="auto" w:fill="auto"/>
          <w:noWrap/>
          <w:vAlign w:val="bottom"/>
          <w:hideMark/>
        </w:tcPr>
        <w:p w:rsidR="006849F7" w:rsidRPr="006849F7" w:rsidRDefault="006849F7" w:rsidP="005A4BB3">
          <w:pPr>
            <w:spacing w:after="0" w:line="240" w:lineRule="auto"/>
            <w:jc w:val="center"/>
            <w:rPr>
              <w:rFonts w:ascii="Comic Sans MS" w:eastAsia="Times New Roman" w:hAnsi="Comic Sans MS" w:cs="Times New Roman"/>
              <w:b/>
              <w:bCs/>
              <w:color w:val="000000"/>
              <w:sz w:val="28"/>
              <w:szCs w:val="28"/>
            </w:rPr>
          </w:pPr>
          <w:r w:rsidRPr="006849F7">
            <w:rPr>
              <w:rFonts w:ascii="Comic Sans MS" w:eastAsia="Times New Roman" w:hAnsi="Comic Sans MS" w:cs="Times New Roman"/>
              <w:b/>
              <w:bCs/>
              <w:color w:val="000000"/>
              <w:sz w:val="28"/>
              <w:szCs w:val="28"/>
            </w:rPr>
            <w:t>Catholic Schools Week</w:t>
          </w:r>
          <w:r w:rsidR="005A4BB3">
            <w:rPr>
              <w:rFonts w:ascii="Comic Sans MS" w:eastAsia="Times New Roman" w:hAnsi="Comic Sans MS" w:cs="Times New Roman"/>
              <w:b/>
              <w:bCs/>
              <w:color w:val="000000"/>
              <w:sz w:val="28"/>
              <w:szCs w:val="28"/>
            </w:rPr>
            <w:t xml:space="preserve"> 2013: Raise the Standards</w:t>
          </w:r>
          <w:r w:rsidR="000B17C1">
            <w:rPr>
              <w:rFonts w:ascii="Comic Sans MS" w:eastAsia="Times New Roman" w:hAnsi="Comic Sans MS" w:cs="Times New Roman"/>
              <w:b/>
              <w:bCs/>
              <w:color w:val="000000"/>
              <w:sz w:val="28"/>
              <w:szCs w:val="28"/>
            </w:rPr>
            <w:t xml:space="preserve">                 St. Joseph School Pekin</w:t>
          </w:r>
        </w:p>
      </w:tc>
    </w:tr>
  </w:tbl>
  <w:p w:rsidR="006849F7" w:rsidRDefault="006849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C1" w:rsidRDefault="000B1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7"/>
    <w:rsid w:val="000B17C1"/>
    <w:rsid w:val="0029612C"/>
    <w:rsid w:val="003053B4"/>
    <w:rsid w:val="00433641"/>
    <w:rsid w:val="00535384"/>
    <w:rsid w:val="005A4BB3"/>
    <w:rsid w:val="006849F7"/>
    <w:rsid w:val="00686F74"/>
    <w:rsid w:val="00742D60"/>
    <w:rsid w:val="00A430C1"/>
    <w:rsid w:val="00AA1767"/>
    <w:rsid w:val="00AF28DB"/>
    <w:rsid w:val="00BC7638"/>
    <w:rsid w:val="00C06AFA"/>
    <w:rsid w:val="00C87344"/>
    <w:rsid w:val="00CA4625"/>
    <w:rsid w:val="00CB41F8"/>
    <w:rsid w:val="00CB4D07"/>
    <w:rsid w:val="00CF0C83"/>
    <w:rsid w:val="00F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F7"/>
  </w:style>
  <w:style w:type="paragraph" w:styleId="Footer">
    <w:name w:val="footer"/>
    <w:basedOn w:val="Normal"/>
    <w:link w:val="FooterChar"/>
    <w:uiPriority w:val="99"/>
    <w:unhideWhenUsed/>
    <w:rsid w:val="0068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F7"/>
  </w:style>
  <w:style w:type="paragraph" w:styleId="BalloonText">
    <w:name w:val="Balloon Text"/>
    <w:basedOn w:val="Normal"/>
    <w:link w:val="BalloonTextChar"/>
    <w:uiPriority w:val="99"/>
    <w:semiHidden/>
    <w:unhideWhenUsed/>
    <w:rsid w:val="006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F7"/>
  </w:style>
  <w:style w:type="paragraph" w:styleId="Footer">
    <w:name w:val="footer"/>
    <w:basedOn w:val="Normal"/>
    <w:link w:val="FooterChar"/>
    <w:uiPriority w:val="99"/>
    <w:unhideWhenUsed/>
    <w:rsid w:val="0068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F7"/>
  </w:style>
  <w:style w:type="paragraph" w:styleId="BalloonText">
    <w:name w:val="Balloon Text"/>
    <w:basedOn w:val="Normal"/>
    <w:link w:val="BalloonTextChar"/>
    <w:uiPriority w:val="99"/>
    <w:semiHidden/>
    <w:unhideWhenUsed/>
    <w:rsid w:val="006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Lewis</dc:creator>
  <cp:lastModifiedBy>Paul Lewis</cp:lastModifiedBy>
  <cp:revision>2</cp:revision>
  <dcterms:created xsi:type="dcterms:W3CDTF">2013-01-24T23:21:00Z</dcterms:created>
  <dcterms:modified xsi:type="dcterms:W3CDTF">2013-01-24T23:21:00Z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